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5788" w:rsidRPr="008E7D38" w:rsidRDefault="008F5788" w:rsidP="008F5788">
      <w:pPr>
        <w:spacing w:after="0" w:line="240" w:lineRule="atLeast"/>
        <w:jc w:val="right"/>
        <w:rPr>
          <w:rFonts w:ascii="Times New Roman" w:hAnsi="Times New Roman"/>
          <w:sz w:val="24"/>
          <w:szCs w:val="24"/>
        </w:rPr>
      </w:pPr>
      <w:r w:rsidRPr="008E7D38">
        <w:rPr>
          <w:rFonts w:ascii="Times New Roman" w:hAnsi="Times New Roman"/>
          <w:sz w:val="24"/>
          <w:szCs w:val="24"/>
        </w:rPr>
        <w:t xml:space="preserve">Приложение </w:t>
      </w:r>
      <w:r>
        <w:rPr>
          <w:rFonts w:ascii="Times New Roman" w:hAnsi="Times New Roman"/>
          <w:sz w:val="24"/>
          <w:szCs w:val="24"/>
        </w:rPr>
        <w:t xml:space="preserve">6 </w:t>
      </w:r>
      <w:r w:rsidRPr="008E7D38">
        <w:rPr>
          <w:rFonts w:ascii="Times New Roman" w:hAnsi="Times New Roman"/>
          <w:sz w:val="24"/>
          <w:szCs w:val="24"/>
        </w:rPr>
        <w:t xml:space="preserve">к решению </w:t>
      </w:r>
    </w:p>
    <w:p w:rsidR="008F5788" w:rsidRPr="008E7D38" w:rsidRDefault="008F5788" w:rsidP="008F5788">
      <w:pPr>
        <w:spacing w:after="0" w:line="240" w:lineRule="atLeast"/>
        <w:jc w:val="right"/>
        <w:rPr>
          <w:rFonts w:ascii="Times New Roman" w:hAnsi="Times New Roman"/>
          <w:sz w:val="24"/>
          <w:szCs w:val="24"/>
        </w:rPr>
      </w:pPr>
      <w:r w:rsidRPr="008E7D38">
        <w:rPr>
          <w:rFonts w:ascii="Times New Roman" w:hAnsi="Times New Roman"/>
          <w:sz w:val="24"/>
          <w:szCs w:val="24"/>
        </w:rPr>
        <w:t xml:space="preserve">Думы Кондинского района </w:t>
      </w:r>
    </w:p>
    <w:p w:rsidR="008F5788" w:rsidRDefault="008F5788" w:rsidP="008F5788">
      <w:pPr>
        <w:spacing w:after="0" w:line="240" w:lineRule="atLeast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17.10.2018 № 452</w:t>
      </w:r>
    </w:p>
    <w:p w:rsidR="008F5788" w:rsidRDefault="008F5788" w:rsidP="008F5788">
      <w:pPr>
        <w:spacing w:after="0" w:line="240" w:lineRule="atLeast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8F5788" w:rsidRPr="00EB2D77" w:rsidRDefault="008F5788" w:rsidP="008F5788">
      <w:pPr>
        <w:spacing w:after="0" w:line="240" w:lineRule="atLeast"/>
        <w:jc w:val="center"/>
        <w:rPr>
          <w:rFonts w:ascii="Times New Roman" w:hAnsi="Times New Roman"/>
          <w:sz w:val="24"/>
          <w:szCs w:val="24"/>
        </w:rPr>
      </w:pPr>
      <w:r w:rsidRPr="00EB2D77">
        <w:rPr>
          <w:rFonts w:ascii="Times New Roman" w:hAnsi="Times New Roman"/>
          <w:sz w:val="24"/>
          <w:szCs w:val="24"/>
          <w:lang w:eastAsia="ru-RU"/>
        </w:rPr>
        <w:t>Источники внутреннего финансирования дефицита бюджета муниципального образования Кондинский район на 2018 год</w:t>
      </w:r>
      <w:r w:rsidR="00526319">
        <w:rPr>
          <w:rFonts w:ascii="Times New Roman" w:hAnsi="Times New Roman"/>
          <w:sz w:val="24"/>
          <w:szCs w:val="24"/>
          <w:lang w:eastAsia="ru-RU"/>
        </w:rPr>
        <w:t xml:space="preserve">  </w:t>
      </w:r>
    </w:p>
    <w:tbl>
      <w:tblPr>
        <w:tblW w:w="9513" w:type="dxa"/>
        <w:tblInd w:w="93" w:type="dxa"/>
        <w:tblLook w:val="04A0"/>
      </w:tblPr>
      <w:tblGrid>
        <w:gridCol w:w="1425"/>
        <w:gridCol w:w="1000"/>
        <w:gridCol w:w="5526"/>
        <w:gridCol w:w="1562"/>
      </w:tblGrid>
      <w:tr w:rsidR="008F5788" w:rsidRPr="00EB2D77" w:rsidTr="00485328">
        <w:trPr>
          <w:trHeight w:val="285"/>
        </w:trPr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5788" w:rsidRPr="00EB2D77" w:rsidRDefault="008F5788" w:rsidP="0048532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5788" w:rsidRPr="00EB2D77" w:rsidRDefault="008F5788" w:rsidP="0048532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5788" w:rsidRPr="00EB2D77" w:rsidRDefault="008F5788" w:rsidP="0048532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5788" w:rsidRPr="00EB2D77" w:rsidRDefault="008F5788" w:rsidP="00485328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B2D77">
              <w:rPr>
                <w:rFonts w:ascii="Times New Roman" w:hAnsi="Times New Roman"/>
                <w:sz w:val="18"/>
                <w:szCs w:val="18"/>
                <w:lang w:eastAsia="ru-RU"/>
              </w:rPr>
              <w:t>(рублей)</w:t>
            </w:r>
          </w:p>
        </w:tc>
      </w:tr>
      <w:tr w:rsidR="008F5788" w:rsidRPr="00EB2D77" w:rsidTr="00485328">
        <w:trPr>
          <w:trHeight w:val="597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788" w:rsidRPr="00EB2D77" w:rsidRDefault="008F5788" w:rsidP="0048532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EB2D77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Код</w:t>
            </w:r>
          </w:p>
        </w:tc>
        <w:tc>
          <w:tcPr>
            <w:tcW w:w="5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788" w:rsidRPr="00EB2D77" w:rsidRDefault="008F5788" w:rsidP="0048532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B2D77">
              <w:rPr>
                <w:rFonts w:ascii="Times New Roman" w:hAnsi="Times New Roman"/>
                <w:sz w:val="18"/>
                <w:szCs w:val="18"/>
                <w:lang w:eastAsia="ru-RU"/>
              </w:rPr>
              <w:t>Наименование групп, подгрупп, статей, подстатей, элементов,программ(подпрограмм),кодов экономической классификации источников внутреннего финансирования дефицита бюджета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788" w:rsidRPr="00EB2D77" w:rsidRDefault="008F5788" w:rsidP="0048532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B2D77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2018 год</w:t>
            </w:r>
          </w:p>
        </w:tc>
      </w:tr>
      <w:tr w:rsidR="008F5788" w:rsidRPr="00EB2D77" w:rsidTr="00485328">
        <w:trPr>
          <w:trHeight w:val="70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788" w:rsidRPr="00EB2D77" w:rsidRDefault="008F5788" w:rsidP="0048532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B2D77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788" w:rsidRPr="00EB2D77" w:rsidRDefault="008F5788" w:rsidP="0048532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B2D77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788" w:rsidRPr="00EB2D77" w:rsidRDefault="008F5788" w:rsidP="0048532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B2D77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</w:tr>
      <w:tr w:rsidR="008F5788" w:rsidRPr="00EB2D77" w:rsidTr="00485328">
        <w:trPr>
          <w:trHeight w:val="116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788" w:rsidRPr="00EB2D77" w:rsidRDefault="008F5788" w:rsidP="0048532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B2D77">
              <w:rPr>
                <w:rFonts w:ascii="Times New Roman" w:hAnsi="Times New Roman"/>
                <w:sz w:val="18"/>
                <w:szCs w:val="18"/>
                <w:lang w:eastAsia="ru-RU"/>
              </w:rPr>
              <w:t>000 01 02 00 00 00 0000 000</w:t>
            </w:r>
          </w:p>
        </w:tc>
        <w:tc>
          <w:tcPr>
            <w:tcW w:w="5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788" w:rsidRPr="00EB2D77" w:rsidRDefault="008F5788" w:rsidP="0048532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B2D77">
              <w:rPr>
                <w:rFonts w:ascii="Times New Roman" w:hAnsi="Times New Roman"/>
                <w:sz w:val="18"/>
                <w:szCs w:val="18"/>
                <w:lang w:eastAsia="ru-RU"/>
              </w:rPr>
              <w:t>Кредиты кредитных организаций в валюте Российской Федерации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788" w:rsidRPr="00EB2D77" w:rsidRDefault="008F5788" w:rsidP="0048532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B2D77">
              <w:rPr>
                <w:rFonts w:ascii="Times New Roman" w:hAnsi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8F5788" w:rsidRPr="00EB2D77" w:rsidTr="00485328">
        <w:trPr>
          <w:trHeight w:val="70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788" w:rsidRPr="00EB2D77" w:rsidRDefault="008F5788" w:rsidP="0048532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B2D77">
              <w:rPr>
                <w:rFonts w:ascii="Times New Roman" w:hAnsi="Times New Roman"/>
                <w:sz w:val="18"/>
                <w:szCs w:val="18"/>
                <w:lang w:eastAsia="ru-RU"/>
              </w:rPr>
              <w:t>000 01 02 00 00 05 0000 710</w:t>
            </w:r>
          </w:p>
        </w:tc>
        <w:tc>
          <w:tcPr>
            <w:tcW w:w="5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788" w:rsidRPr="00EB2D77" w:rsidRDefault="008F5788" w:rsidP="0048532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B2D77">
              <w:rPr>
                <w:rFonts w:ascii="Times New Roman" w:hAnsi="Times New Roman"/>
                <w:sz w:val="18"/>
                <w:szCs w:val="18"/>
                <w:lang w:eastAsia="ru-RU"/>
              </w:rPr>
              <w:t>Получение кредитов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788" w:rsidRPr="00EB2D77" w:rsidRDefault="008F5788" w:rsidP="0048532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B2D77">
              <w:rPr>
                <w:rFonts w:ascii="Times New Roman" w:hAnsi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8F5788" w:rsidRPr="00EB2D77" w:rsidTr="00485328">
        <w:trPr>
          <w:trHeight w:val="70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788" w:rsidRPr="00EB2D77" w:rsidRDefault="008F5788" w:rsidP="0048532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B2D77">
              <w:rPr>
                <w:rFonts w:ascii="Times New Roman" w:hAnsi="Times New Roman"/>
                <w:sz w:val="18"/>
                <w:szCs w:val="18"/>
                <w:lang w:eastAsia="ru-RU"/>
              </w:rPr>
              <w:t>000 01 02 00 00 05 0000 810</w:t>
            </w:r>
          </w:p>
        </w:tc>
        <w:tc>
          <w:tcPr>
            <w:tcW w:w="5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788" w:rsidRPr="00EB2D77" w:rsidRDefault="008F5788" w:rsidP="0048532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B2D77">
              <w:rPr>
                <w:rFonts w:ascii="Times New Roman" w:hAnsi="Times New Roman"/>
                <w:sz w:val="18"/>
                <w:szCs w:val="18"/>
                <w:lang w:eastAsia="ru-RU"/>
              </w:rPr>
              <w:t>Погашение бюджетами муниципальных районов кредитов от кредитных организаций в валюте Российской Федерации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788" w:rsidRPr="00EB2D77" w:rsidRDefault="008F5788" w:rsidP="0048532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B2D77">
              <w:rPr>
                <w:rFonts w:ascii="Times New Roman" w:hAnsi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8F5788" w:rsidRPr="00EB2D77" w:rsidTr="00485328">
        <w:trPr>
          <w:trHeight w:val="70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788" w:rsidRPr="00EB2D77" w:rsidRDefault="008F5788" w:rsidP="0048532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B2D77">
              <w:rPr>
                <w:rFonts w:ascii="Times New Roman" w:hAnsi="Times New Roman"/>
                <w:sz w:val="18"/>
                <w:szCs w:val="18"/>
                <w:lang w:eastAsia="ru-RU"/>
              </w:rPr>
              <w:t>000 01 03 00 00 00 0000 000</w:t>
            </w:r>
          </w:p>
        </w:tc>
        <w:tc>
          <w:tcPr>
            <w:tcW w:w="5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788" w:rsidRPr="00EB2D77" w:rsidRDefault="008F5788" w:rsidP="0048532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B2D77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Бюджетные кредиты от других бюджетов бюджетной системы Российской Федерации 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788" w:rsidRPr="00EB2D77" w:rsidRDefault="008F5788" w:rsidP="0048532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B2D77">
              <w:rPr>
                <w:rFonts w:ascii="Times New Roman" w:hAnsi="Times New Roman"/>
                <w:sz w:val="18"/>
                <w:szCs w:val="18"/>
                <w:lang w:eastAsia="ru-RU"/>
              </w:rPr>
              <w:t>37 794 390,72</w:t>
            </w:r>
          </w:p>
        </w:tc>
      </w:tr>
      <w:tr w:rsidR="008F5788" w:rsidRPr="00EB2D77" w:rsidTr="00485328">
        <w:trPr>
          <w:trHeight w:val="70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788" w:rsidRPr="00EB2D77" w:rsidRDefault="008F5788" w:rsidP="0048532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B2D77">
              <w:rPr>
                <w:rFonts w:ascii="Times New Roman" w:hAnsi="Times New Roman"/>
                <w:sz w:val="18"/>
                <w:szCs w:val="18"/>
                <w:lang w:eastAsia="ru-RU"/>
              </w:rPr>
              <w:t>000 01 03 01 00 00 0000 700</w:t>
            </w:r>
          </w:p>
        </w:tc>
        <w:tc>
          <w:tcPr>
            <w:tcW w:w="5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788" w:rsidRPr="00EB2D77" w:rsidRDefault="008F5788" w:rsidP="0048532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B2D77">
              <w:rPr>
                <w:rFonts w:ascii="Times New Roman" w:hAnsi="Times New Roman"/>
                <w:sz w:val="18"/>
                <w:szCs w:val="18"/>
                <w:lang w:eastAsia="ru-RU"/>
              </w:rPr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788" w:rsidRPr="00EB2D77" w:rsidRDefault="008F5788" w:rsidP="0048532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B2D77">
              <w:rPr>
                <w:rFonts w:ascii="Times New Roman" w:hAnsi="Times New Roman"/>
                <w:sz w:val="18"/>
                <w:szCs w:val="18"/>
                <w:lang w:eastAsia="ru-RU"/>
              </w:rPr>
              <w:t>136 723 492,20</w:t>
            </w:r>
          </w:p>
        </w:tc>
      </w:tr>
      <w:tr w:rsidR="008F5788" w:rsidRPr="00EB2D77" w:rsidTr="00485328">
        <w:trPr>
          <w:trHeight w:val="70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788" w:rsidRPr="00EB2D77" w:rsidRDefault="008F5788" w:rsidP="0048532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B2D77">
              <w:rPr>
                <w:rFonts w:ascii="Times New Roman" w:hAnsi="Times New Roman"/>
                <w:sz w:val="18"/>
                <w:szCs w:val="18"/>
                <w:lang w:eastAsia="ru-RU"/>
              </w:rPr>
              <w:t>000 01 03 01 00 05 0000 710</w:t>
            </w:r>
          </w:p>
        </w:tc>
        <w:tc>
          <w:tcPr>
            <w:tcW w:w="5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788" w:rsidRPr="00EB2D77" w:rsidRDefault="008F5788" w:rsidP="0048532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B2D77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Получение бюджетных кредитов от других бюджетов бюджетной системы Российской Федерации бюджетами муниципальных районов в валюте Российской Федерации (досрочный завоз) 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788" w:rsidRPr="00EB2D77" w:rsidRDefault="008F5788" w:rsidP="0048532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B2D77">
              <w:rPr>
                <w:rFonts w:ascii="Times New Roman" w:hAnsi="Times New Roman"/>
                <w:sz w:val="18"/>
                <w:szCs w:val="18"/>
                <w:lang w:eastAsia="ru-RU"/>
              </w:rPr>
              <w:t>73 723 492,20</w:t>
            </w:r>
          </w:p>
        </w:tc>
      </w:tr>
      <w:tr w:rsidR="008F5788" w:rsidRPr="00EB2D77" w:rsidTr="00485328">
        <w:trPr>
          <w:trHeight w:val="70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788" w:rsidRPr="00EB2D77" w:rsidRDefault="008F5788" w:rsidP="0048532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B2D77">
              <w:rPr>
                <w:rFonts w:ascii="Times New Roman" w:hAnsi="Times New Roman"/>
                <w:sz w:val="18"/>
                <w:szCs w:val="18"/>
                <w:lang w:eastAsia="ru-RU"/>
              </w:rPr>
              <w:t>000 01 03 01 00 05 0000 710</w:t>
            </w:r>
          </w:p>
        </w:tc>
        <w:tc>
          <w:tcPr>
            <w:tcW w:w="5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788" w:rsidRPr="00EB2D77" w:rsidRDefault="008F5788" w:rsidP="0048532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B2D77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Получение бюджетных кредитов от других бюджетов бюджетной системы Российской Федерации бюджетами муниципальных районов в валюте Российской Федерации (дефицит бюджета ) 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788" w:rsidRPr="00EB2D77" w:rsidRDefault="008F5788" w:rsidP="0048532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B2D77">
              <w:rPr>
                <w:rFonts w:ascii="Times New Roman" w:hAnsi="Times New Roman"/>
                <w:sz w:val="18"/>
                <w:szCs w:val="18"/>
                <w:lang w:eastAsia="ru-RU"/>
              </w:rPr>
              <w:t>63 000 000,00</w:t>
            </w:r>
          </w:p>
        </w:tc>
      </w:tr>
      <w:tr w:rsidR="008F5788" w:rsidRPr="00EB2D77" w:rsidTr="00485328">
        <w:trPr>
          <w:trHeight w:val="487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788" w:rsidRPr="00EB2D77" w:rsidRDefault="008F5788" w:rsidP="0048532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B2D77">
              <w:rPr>
                <w:rFonts w:ascii="Times New Roman" w:hAnsi="Times New Roman"/>
                <w:sz w:val="18"/>
                <w:szCs w:val="18"/>
                <w:lang w:eastAsia="ru-RU"/>
              </w:rPr>
              <w:t>000 01 03 00 00 05 0000 710</w:t>
            </w:r>
          </w:p>
        </w:tc>
        <w:tc>
          <w:tcPr>
            <w:tcW w:w="5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788" w:rsidRPr="00EB2D77" w:rsidRDefault="008F5788" w:rsidP="0048532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B2D77">
              <w:rPr>
                <w:rFonts w:ascii="Times New Roman" w:hAnsi="Times New Roman"/>
                <w:sz w:val="18"/>
                <w:szCs w:val="18"/>
                <w:lang w:eastAsia="ru-RU"/>
              </w:rPr>
              <w:t>Получение бюджетных кредитов от других бюджетов бюджетной системы Российской Федерации бюджетами муниципальных районов для покрытия расходов, связанных с ликвидацией стихийных бедствий и чрезвычайных ситуаций, иных целей, предусмотренных актами органов ис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788" w:rsidRPr="00EB2D77" w:rsidRDefault="008F5788" w:rsidP="0048532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B2D77">
              <w:rPr>
                <w:rFonts w:ascii="Times New Roman" w:hAnsi="Times New Roman"/>
                <w:sz w:val="18"/>
                <w:szCs w:val="18"/>
                <w:lang w:eastAsia="ru-RU"/>
              </w:rPr>
              <w:t> </w:t>
            </w:r>
          </w:p>
        </w:tc>
      </w:tr>
      <w:tr w:rsidR="008F5788" w:rsidRPr="00EB2D77" w:rsidTr="00485328">
        <w:trPr>
          <w:trHeight w:val="70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788" w:rsidRPr="00EB2D77" w:rsidRDefault="008F5788" w:rsidP="0048532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B2D77">
              <w:rPr>
                <w:rFonts w:ascii="Times New Roman" w:hAnsi="Times New Roman"/>
                <w:sz w:val="18"/>
                <w:szCs w:val="18"/>
                <w:lang w:eastAsia="ru-RU"/>
              </w:rPr>
              <w:t>000 01 03 01 00 00 0000 800</w:t>
            </w:r>
          </w:p>
        </w:tc>
        <w:tc>
          <w:tcPr>
            <w:tcW w:w="5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788" w:rsidRPr="00EB2D77" w:rsidRDefault="008F5788" w:rsidP="0048532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B2D77">
              <w:rPr>
                <w:rFonts w:ascii="Times New Roman" w:hAnsi="Times New Roman"/>
                <w:sz w:val="18"/>
                <w:szCs w:val="18"/>
                <w:lang w:eastAsia="ru-RU"/>
              </w:rPr>
              <w:t>Погашение бюджетных кредитов, полученных 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788" w:rsidRPr="00EB2D77" w:rsidRDefault="008F5788" w:rsidP="0048532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B2D77">
              <w:rPr>
                <w:rFonts w:ascii="Times New Roman" w:hAnsi="Times New Roman"/>
                <w:sz w:val="18"/>
                <w:szCs w:val="18"/>
                <w:lang w:eastAsia="ru-RU"/>
              </w:rPr>
              <w:t>-98 929 101,48</w:t>
            </w:r>
          </w:p>
        </w:tc>
      </w:tr>
      <w:tr w:rsidR="008F5788" w:rsidRPr="00EB2D77" w:rsidTr="00485328">
        <w:trPr>
          <w:trHeight w:val="70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788" w:rsidRPr="00EB2D77" w:rsidRDefault="008F5788" w:rsidP="0048532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B2D77">
              <w:rPr>
                <w:rFonts w:ascii="Times New Roman" w:hAnsi="Times New Roman"/>
                <w:sz w:val="18"/>
                <w:szCs w:val="18"/>
                <w:lang w:eastAsia="ru-RU"/>
              </w:rPr>
              <w:t>000 01 03 01 00 05 0000 810</w:t>
            </w:r>
          </w:p>
        </w:tc>
        <w:tc>
          <w:tcPr>
            <w:tcW w:w="5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788" w:rsidRPr="00EB2D77" w:rsidRDefault="008F5788" w:rsidP="0048532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B2D77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Погашение бюджетами муниципальных районов кредитов от других бюджетов бюджетной системы Российской Федерации в валюте Российской Федерации (досрочный завоз) 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788" w:rsidRPr="00EB2D77" w:rsidRDefault="008F5788" w:rsidP="0048532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B2D77">
              <w:rPr>
                <w:rFonts w:ascii="Times New Roman" w:hAnsi="Times New Roman"/>
                <w:sz w:val="18"/>
                <w:szCs w:val="18"/>
                <w:lang w:eastAsia="ru-RU"/>
              </w:rPr>
              <w:t>-79 929 101,48</w:t>
            </w:r>
          </w:p>
        </w:tc>
      </w:tr>
      <w:tr w:rsidR="008F5788" w:rsidRPr="00EB2D77" w:rsidTr="00485328">
        <w:trPr>
          <w:trHeight w:val="70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788" w:rsidRPr="00EB2D77" w:rsidRDefault="008F5788" w:rsidP="0048532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B2D77">
              <w:rPr>
                <w:rFonts w:ascii="Times New Roman" w:hAnsi="Times New Roman"/>
                <w:sz w:val="18"/>
                <w:szCs w:val="18"/>
                <w:lang w:eastAsia="ru-RU"/>
              </w:rPr>
              <w:t>000 01 03 01 00 05 0000 810</w:t>
            </w:r>
          </w:p>
        </w:tc>
        <w:tc>
          <w:tcPr>
            <w:tcW w:w="5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788" w:rsidRPr="00EB2D77" w:rsidRDefault="008F5788" w:rsidP="0048532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B2D77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Погашение бюджетами муниципальных районов кредитов от других бюджетов бюджетной системы Российской Федерации в валюте Российской Федерации (дефицит бюджета) 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788" w:rsidRPr="00EB2D77" w:rsidRDefault="008F5788" w:rsidP="0048532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B2D77">
              <w:rPr>
                <w:rFonts w:ascii="Times New Roman" w:hAnsi="Times New Roman"/>
                <w:sz w:val="18"/>
                <w:szCs w:val="18"/>
                <w:lang w:eastAsia="ru-RU"/>
              </w:rPr>
              <w:t>-19 000 000,00</w:t>
            </w:r>
          </w:p>
        </w:tc>
      </w:tr>
      <w:tr w:rsidR="008F5788" w:rsidRPr="00EB2D77" w:rsidTr="00485328">
        <w:trPr>
          <w:trHeight w:val="70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788" w:rsidRPr="00EB2D77" w:rsidRDefault="008F5788" w:rsidP="0048532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B2D77">
              <w:rPr>
                <w:rFonts w:ascii="Times New Roman" w:hAnsi="Times New Roman"/>
                <w:sz w:val="18"/>
                <w:szCs w:val="18"/>
                <w:lang w:eastAsia="ru-RU"/>
              </w:rPr>
              <w:t>000 01 06 00 00 00 0000 000</w:t>
            </w:r>
          </w:p>
        </w:tc>
        <w:tc>
          <w:tcPr>
            <w:tcW w:w="5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788" w:rsidRPr="00EB2D77" w:rsidRDefault="008F5788" w:rsidP="0048532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B2D77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Иные источники внутреннего финансирования дефицитов бюджетов 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788" w:rsidRPr="00EB2D77" w:rsidRDefault="008F5788" w:rsidP="0048532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B2D77">
              <w:rPr>
                <w:rFonts w:ascii="Times New Roman" w:hAnsi="Times New Roman"/>
                <w:sz w:val="18"/>
                <w:szCs w:val="18"/>
                <w:lang w:eastAsia="ru-RU"/>
              </w:rPr>
              <w:t>6 520 009,28</w:t>
            </w:r>
          </w:p>
        </w:tc>
      </w:tr>
      <w:tr w:rsidR="008F5788" w:rsidRPr="00EB2D77" w:rsidTr="00485328">
        <w:trPr>
          <w:trHeight w:val="70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788" w:rsidRPr="00EB2D77" w:rsidRDefault="008F5788" w:rsidP="0048532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B2D77">
              <w:rPr>
                <w:rFonts w:ascii="Times New Roman" w:hAnsi="Times New Roman"/>
                <w:sz w:val="18"/>
                <w:szCs w:val="18"/>
                <w:lang w:eastAsia="ru-RU"/>
              </w:rPr>
              <w:t>000 01 06 05 00 00 0000 000</w:t>
            </w:r>
          </w:p>
        </w:tc>
        <w:tc>
          <w:tcPr>
            <w:tcW w:w="5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788" w:rsidRPr="00EB2D77" w:rsidRDefault="008F5788" w:rsidP="0048532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B2D77">
              <w:rPr>
                <w:rFonts w:ascii="Times New Roman" w:hAnsi="Times New Roman"/>
                <w:sz w:val="18"/>
                <w:szCs w:val="18"/>
                <w:lang w:eastAsia="ru-RU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788" w:rsidRPr="00EB2D77" w:rsidRDefault="008F5788" w:rsidP="0048532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B2D77">
              <w:rPr>
                <w:rFonts w:ascii="Times New Roman" w:hAnsi="Times New Roman"/>
                <w:sz w:val="18"/>
                <w:szCs w:val="18"/>
                <w:lang w:eastAsia="ru-RU"/>
              </w:rPr>
              <w:t>6 520 009,28</w:t>
            </w:r>
          </w:p>
        </w:tc>
      </w:tr>
      <w:tr w:rsidR="008F5788" w:rsidRPr="00EB2D77" w:rsidTr="00485328">
        <w:trPr>
          <w:trHeight w:val="70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788" w:rsidRPr="00EB2D77" w:rsidRDefault="008F5788" w:rsidP="0048532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B2D77">
              <w:rPr>
                <w:rFonts w:ascii="Times New Roman" w:hAnsi="Times New Roman"/>
                <w:sz w:val="18"/>
                <w:szCs w:val="18"/>
                <w:lang w:eastAsia="ru-RU"/>
              </w:rPr>
              <w:t>000 01 06 05 00 00 0000 600</w:t>
            </w:r>
          </w:p>
        </w:tc>
        <w:tc>
          <w:tcPr>
            <w:tcW w:w="5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788" w:rsidRPr="00EB2D77" w:rsidRDefault="008F5788" w:rsidP="0048532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B2D77">
              <w:rPr>
                <w:rFonts w:ascii="Times New Roman" w:hAnsi="Times New Roman"/>
                <w:sz w:val="18"/>
                <w:szCs w:val="18"/>
                <w:lang w:eastAsia="ru-RU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788" w:rsidRPr="00EB2D77" w:rsidRDefault="008F5788" w:rsidP="0048532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B2D77">
              <w:rPr>
                <w:rFonts w:ascii="Times New Roman" w:hAnsi="Times New Roman"/>
                <w:sz w:val="18"/>
                <w:szCs w:val="18"/>
                <w:lang w:eastAsia="ru-RU"/>
              </w:rPr>
              <w:t>80 243 501,48</w:t>
            </w:r>
          </w:p>
        </w:tc>
      </w:tr>
      <w:tr w:rsidR="008F5788" w:rsidRPr="00EB2D77" w:rsidTr="00485328">
        <w:trPr>
          <w:trHeight w:val="70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788" w:rsidRPr="00EB2D77" w:rsidRDefault="008F5788" w:rsidP="0048532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B2D77">
              <w:rPr>
                <w:rFonts w:ascii="Times New Roman" w:hAnsi="Times New Roman"/>
                <w:sz w:val="18"/>
                <w:szCs w:val="18"/>
                <w:lang w:eastAsia="ru-RU"/>
              </w:rPr>
              <w:t>000 01 06 05 01 05 0000 640</w:t>
            </w:r>
          </w:p>
        </w:tc>
        <w:tc>
          <w:tcPr>
            <w:tcW w:w="5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788" w:rsidRPr="00EB2D77" w:rsidRDefault="008F5788" w:rsidP="0048532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B2D77">
              <w:rPr>
                <w:rFonts w:ascii="Times New Roman" w:hAnsi="Times New Roman"/>
                <w:sz w:val="18"/>
                <w:szCs w:val="18"/>
                <w:lang w:eastAsia="ru-RU"/>
              </w:rPr>
              <w:t>Возврат бюджетных кредитов, предоставленных юридическим лицам из бюджетов муниципальных районов в валюте Российской Федерации (досрочный завоз)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788" w:rsidRPr="00EB2D77" w:rsidRDefault="008F5788" w:rsidP="0048532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B2D77">
              <w:rPr>
                <w:rFonts w:ascii="Times New Roman" w:hAnsi="Times New Roman"/>
                <w:sz w:val="18"/>
                <w:szCs w:val="18"/>
                <w:lang w:eastAsia="ru-RU"/>
              </w:rPr>
              <w:t>79 929 101,48</w:t>
            </w:r>
          </w:p>
        </w:tc>
      </w:tr>
      <w:tr w:rsidR="008F5788" w:rsidRPr="00EB2D77" w:rsidTr="00485328">
        <w:trPr>
          <w:trHeight w:val="100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788" w:rsidRPr="00EB2D77" w:rsidRDefault="008F5788" w:rsidP="0048532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B2D77">
              <w:rPr>
                <w:rFonts w:ascii="Times New Roman" w:hAnsi="Times New Roman"/>
                <w:sz w:val="18"/>
                <w:szCs w:val="18"/>
                <w:lang w:eastAsia="ru-RU"/>
              </w:rPr>
              <w:t>000 01 06 05 01 05 0000 640</w:t>
            </w:r>
          </w:p>
        </w:tc>
        <w:tc>
          <w:tcPr>
            <w:tcW w:w="5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788" w:rsidRPr="00EB2D77" w:rsidRDefault="008F5788" w:rsidP="0048532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B2D77">
              <w:rPr>
                <w:rFonts w:ascii="Times New Roman" w:hAnsi="Times New Roman"/>
                <w:sz w:val="18"/>
                <w:szCs w:val="18"/>
                <w:lang w:eastAsia="ru-RU"/>
              </w:rPr>
              <w:t>Возврат бюджетных кредитов, предоставленных юридическим лицам из бюджетов муниципальных районов в валюте Российской Федерации (прочие)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5788" w:rsidRPr="00EB2D77" w:rsidRDefault="008F5788" w:rsidP="0048532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B2D77">
              <w:rPr>
                <w:rFonts w:ascii="Times New Roman" w:hAnsi="Times New Roman"/>
                <w:sz w:val="18"/>
                <w:szCs w:val="18"/>
                <w:lang w:eastAsia="ru-RU"/>
              </w:rPr>
              <w:t>314 400,00</w:t>
            </w:r>
          </w:p>
        </w:tc>
      </w:tr>
      <w:tr w:rsidR="008F5788" w:rsidRPr="00EB2D77" w:rsidTr="00485328">
        <w:trPr>
          <w:trHeight w:val="70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788" w:rsidRPr="00EB2D77" w:rsidRDefault="008F5788" w:rsidP="0048532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B2D77">
              <w:rPr>
                <w:rFonts w:ascii="Times New Roman" w:hAnsi="Times New Roman"/>
                <w:sz w:val="18"/>
                <w:szCs w:val="18"/>
                <w:lang w:eastAsia="ru-RU"/>
              </w:rPr>
              <w:t>000 01 06 05 00 00 0000 500</w:t>
            </w:r>
          </w:p>
        </w:tc>
        <w:tc>
          <w:tcPr>
            <w:tcW w:w="5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788" w:rsidRPr="00EB2D77" w:rsidRDefault="008F5788" w:rsidP="0048532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B2D77">
              <w:rPr>
                <w:rFonts w:ascii="Times New Roman" w:hAnsi="Times New Roman"/>
                <w:sz w:val="18"/>
                <w:szCs w:val="18"/>
                <w:lang w:eastAsia="ru-RU"/>
              </w:rP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788" w:rsidRPr="00EB2D77" w:rsidRDefault="008F5788" w:rsidP="0048532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B2D77">
              <w:rPr>
                <w:rFonts w:ascii="Times New Roman" w:hAnsi="Times New Roman"/>
                <w:sz w:val="18"/>
                <w:szCs w:val="18"/>
                <w:lang w:eastAsia="ru-RU"/>
              </w:rPr>
              <w:t>-73 723 492,20</w:t>
            </w:r>
          </w:p>
        </w:tc>
      </w:tr>
      <w:tr w:rsidR="008F5788" w:rsidRPr="00EB2D77" w:rsidTr="00485328">
        <w:trPr>
          <w:trHeight w:val="70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788" w:rsidRPr="00EB2D77" w:rsidRDefault="008F5788" w:rsidP="0048532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B2D77">
              <w:rPr>
                <w:rFonts w:ascii="Times New Roman" w:hAnsi="Times New Roman"/>
                <w:sz w:val="18"/>
                <w:szCs w:val="18"/>
                <w:lang w:eastAsia="ru-RU"/>
              </w:rPr>
              <w:t>000 01 06 05 01 05 0000 540</w:t>
            </w:r>
          </w:p>
        </w:tc>
        <w:tc>
          <w:tcPr>
            <w:tcW w:w="5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788" w:rsidRPr="00EB2D77" w:rsidRDefault="008F5788" w:rsidP="0048532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B2D77">
              <w:rPr>
                <w:rFonts w:ascii="Times New Roman" w:hAnsi="Times New Roman"/>
                <w:sz w:val="18"/>
                <w:szCs w:val="18"/>
                <w:lang w:eastAsia="ru-RU"/>
              </w:rPr>
              <w:t>Предоставление бюджетных кредитов юридическим лицам из бюджетов муниципальных районов в валюте Российской Федерации (досрочный завоз)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788" w:rsidRPr="00EB2D77" w:rsidRDefault="008F5788" w:rsidP="0048532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B2D77">
              <w:rPr>
                <w:rFonts w:ascii="Times New Roman" w:hAnsi="Times New Roman"/>
                <w:sz w:val="18"/>
                <w:szCs w:val="18"/>
                <w:lang w:eastAsia="ru-RU"/>
              </w:rPr>
              <w:t>-73 723 492,20</w:t>
            </w:r>
          </w:p>
        </w:tc>
      </w:tr>
      <w:tr w:rsidR="008F5788" w:rsidRPr="00EB2D77" w:rsidTr="00485328">
        <w:trPr>
          <w:trHeight w:val="124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788" w:rsidRPr="00EB2D77" w:rsidRDefault="008F5788" w:rsidP="0048532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B2D77">
              <w:rPr>
                <w:rFonts w:ascii="Times New Roman" w:hAnsi="Times New Roman"/>
                <w:sz w:val="18"/>
                <w:szCs w:val="18"/>
                <w:lang w:eastAsia="ru-RU"/>
              </w:rPr>
              <w:t>000 01 05 00 00 00 0000 000</w:t>
            </w:r>
          </w:p>
        </w:tc>
        <w:tc>
          <w:tcPr>
            <w:tcW w:w="5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788" w:rsidRPr="00EB2D77" w:rsidRDefault="008F5788" w:rsidP="0048532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B2D77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Изменение остатков средств на счетах по учету средств бюджета 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788" w:rsidRPr="00EB2D77" w:rsidRDefault="008F5788" w:rsidP="0048532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B2D77">
              <w:rPr>
                <w:rFonts w:ascii="Times New Roman" w:hAnsi="Times New Roman"/>
                <w:sz w:val="18"/>
                <w:szCs w:val="18"/>
                <w:lang w:eastAsia="ru-RU"/>
              </w:rPr>
              <w:t>273 643 847,94</w:t>
            </w:r>
          </w:p>
        </w:tc>
      </w:tr>
      <w:tr w:rsidR="008F5788" w:rsidRPr="00EB2D77" w:rsidTr="00485328">
        <w:trPr>
          <w:trHeight w:val="70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788" w:rsidRPr="00EB2D77" w:rsidRDefault="008F5788" w:rsidP="0048532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B2D77">
              <w:rPr>
                <w:rFonts w:ascii="Times New Roman" w:hAnsi="Times New Roman"/>
                <w:sz w:val="18"/>
                <w:szCs w:val="18"/>
                <w:lang w:eastAsia="ru-RU"/>
              </w:rPr>
              <w:t>000 01 05 02 01 05 0000 510</w:t>
            </w:r>
          </w:p>
        </w:tc>
        <w:tc>
          <w:tcPr>
            <w:tcW w:w="5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788" w:rsidRPr="00EB2D77" w:rsidRDefault="008F5788" w:rsidP="0048532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B2D77">
              <w:rPr>
                <w:rFonts w:ascii="Times New Roman" w:hAnsi="Times New Roman"/>
                <w:sz w:val="18"/>
                <w:szCs w:val="18"/>
                <w:lang w:eastAsia="ru-RU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5788" w:rsidRPr="00EB2D77" w:rsidRDefault="008F5788" w:rsidP="0048532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B2D77">
              <w:rPr>
                <w:rFonts w:ascii="Times New Roman" w:hAnsi="Times New Roman"/>
                <w:sz w:val="18"/>
                <w:szCs w:val="18"/>
                <w:lang w:eastAsia="ru-RU"/>
              </w:rPr>
              <w:t>-5 099 352 662,39</w:t>
            </w:r>
          </w:p>
        </w:tc>
      </w:tr>
      <w:tr w:rsidR="008F5788" w:rsidRPr="00EB2D77" w:rsidTr="00485328">
        <w:trPr>
          <w:trHeight w:val="70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788" w:rsidRPr="00EB2D77" w:rsidRDefault="008F5788" w:rsidP="0048532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B2D77">
              <w:rPr>
                <w:rFonts w:ascii="Times New Roman" w:hAnsi="Times New Roman"/>
                <w:sz w:val="18"/>
                <w:szCs w:val="18"/>
                <w:lang w:eastAsia="ru-RU"/>
              </w:rPr>
              <w:t>000 01 05 02 01 05 0000 610</w:t>
            </w:r>
          </w:p>
        </w:tc>
        <w:tc>
          <w:tcPr>
            <w:tcW w:w="5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788" w:rsidRPr="00EB2D77" w:rsidRDefault="008F5788" w:rsidP="0048532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B2D77">
              <w:rPr>
                <w:rFonts w:ascii="Times New Roman" w:hAnsi="Times New Roman"/>
                <w:sz w:val="18"/>
                <w:szCs w:val="18"/>
                <w:lang w:eastAsia="ru-RU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5788" w:rsidRPr="00EB2D77" w:rsidRDefault="008F5788" w:rsidP="0048532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B2D7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5 372 996 510,33</w:t>
            </w:r>
          </w:p>
        </w:tc>
      </w:tr>
      <w:tr w:rsidR="008F5788" w:rsidRPr="00EB2D77" w:rsidTr="00485328">
        <w:trPr>
          <w:trHeight w:val="70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788" w:rsidRPr="00EB2D77" w:rsidRDefault="008F5788" w:rsidP="0048532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B2D77">
              <w:rPr>
                <w:rFonts w:ascii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788" w:rsidRPr="00EB2D77" w:rsidRDefault="008F5788" w:rsidP="0048532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B2D77">
              <w:rPr>
                <w:rFonts w:ascii="Times New Roman" w:hAnsi="Times New Roman"/>
                <w:sz w:val="18"/>
                <w:szCs w:val="18"/>
                <w:lang w:eastAsia="ru-RU"/>
              </w:rPr>
              <w:t>Всего источников внутреннего финансирования дефицита бюджета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788" w:rsidRPr="00EB2D77" w:rsidRDefault="008F5788" w:rsidP="0048532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B2D77">
              <w:rPr>
                <w:rFonts w:ascii="Times New Roman" w:hAnsi="Times New Roman"/>
                <w:sz w:val="18"/>
                <w:szCs w:val="18"/>
                <w:lang w:eastAsia="ru-RU"/>
              </w:rPr>
              <w:t>317 958 247,94</w:t>
            </w:r>
          </w:p>
        </w:tc>
      </w:tr>
    </w:tbl>
    <w:p w:rsidR="008F5788" w:rsidRPr="00B65237" w:rsidRDefault="008F5788" w:rsidP="008F5788">
      <w:pPr>
        <w:spacing w:after="0" w:line="240" w:lineRule="atLeast"/>
        <w:rPr>
          <w:rFonts w:ascii="Times New Roman" w:hAnsi="Times New Roman"/>
          <w:sz w:val="24"/>
          <w:szCs w:val="24"/>
        </w:rPr>
      </w:pPr>
    </w:p>
    <w:p w:rsidR="00AD09C1" w:rsidRDefault="00AD09C1"/>
    <w:sectPr w:rsidR="00AD09C1" w:rsidSect="002621D9">
      <w:pgSz w:w="11906" w:h="16838"/>
      <w:pgMar w:top="1134" w:right="1133" w:bottom="851" w:left="1985" w:header="708" w:footer="708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characterSpacingControl w:val="doNotCompress"/>
  <w:compat/>
  <w:rsids>
    <w:rsidRoot w:val="008F5788"/>
    <w:rsid w:val="00526319"/>
    <w:rsid w:val="008F5788"/>
    <w:rsid w:val="00AD09C1"/>
    <w:rsid w:val="00C42B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5788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564</Words>
  <Characters>3215</Characters>
  <Application>Microsoft Office Word</Application>
  <DocSecurity>0</DocSecurity>
  <Lines>26</Lines>
  <Paragraphs>7</Paragraphs>
  <ScaleCrop>false</ScaleCrop>
  <Company/>
  <LinksUpToDate>false</LinksUpToDate>
  <CharactersWithSpaces>3772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02-2212</dc:creator>
  <cp:lastModifiedBy>02-2212</cp:lastModifiedBy>
  <cp:revision>3</cp:revision>
  <dcterms:created xsi:type="dcterms:W3CDTF">2018-10-17T10:54:00Z</dcterms:created>
  <dcterms:modified xsi:type="dcterms:W3CDTF">2018-10-18T11:04:00Z</dcterms:modified>
</cp:coreProperties>
</file>